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4" w:rsidRPr="009607A9" w:rsidRDefault="009607A9" w:rsidP="009607A9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bookmarkStart w:id="0" w:name="_page_3_0"/>
      <w:r w:rsidRPr="009607A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Информация</w:t>
      </w:r>
    </w:p>
    <w:p w:rsidR="000613D4" w:rsidRPr="009607A9" w:rsidRDefault="009607A9" w:rsidP="009607A9">
      <w:pPr>
        <w:widowControl w:val="0"/>
        <w:spacing w:before="79" w:line="240" w:lineRule="auto"/>
        <w:ind w:left="845" w:right="-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 обращении родителей (законных представителей)</w:t>
      </w:r>
    </w:p>
    <w:p w:rsidR="000613D4" w:rsidRPr="009607A9" w:rsidRDefault="009607A9" w:rsidP="00A5115F">
      <w:pPr>
        <w:widowControl w:val="0"/>
        <w:spacing w:before="54" w:line="276" w:lineRule="auto"/>
        <w:ind w:left="142" w:right="268" w:firstLine="20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в муниципальное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учреждение «Детски</w:t>
      </w:r>
      <w:r w:rsidR="00A511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й сад № 93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»</w:t>
      </w:r>
      <w:r w:rsidR="00A511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 личным заявлением о прием</w:t>
      </w:r>
      <w:bookmarkStart w:id="1" w:name="_GoBack"/>
      <w:bookmarkEnd w:id="1"/>
      <w:r w:rsidRPr="009607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е обучающегося</w:t>
      </w:r>
    </w:p>
    <w:p w:rsidR="000613D4" w:rsidRDefault="000613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3D4" w:rsidRDefault="000613D4">
      <w:pPr>
        <w:sectPr w:rsidR="000613D4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0613D4" w:rsidRPr="009607A9" w:rsidRDefault="009607A9">
      <w:pPr>
        <w:widowControl w:val="0"/>
        <w:tabs>
          <w:tab w:val="left" w:pos="2686"/>
        </w:tabs>
        <w:spacing w:line="239" w:lineRule="auto"/>
        <w:ind w:left="1" w:right="-89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Родитель</w:t>
      </w:r>
      <w:r w:rsidRPr="009607A9">
        <w:rPr>
          <w:rFonts w:ascii="Times New Roman" w:eastAsia="Times New Roman" w:hAnsi="Times New Roman" w:cs="Times New Roman"/>
          <w:color w:val="002060"/>
          <w:sz w:val="36"/>
          <w:szCs w:val="36"/>
        </w:rPr>
        <w:tab/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(законный обратиться в Детский сад ребенка в следующие сроки:</w:t>
      </w:r>
    </w:p>
    <w:p w:rsidR="000613D4" w:rsidRPr="009607A9" w:rsidRDefault="009607A9">
      <w:pPr>
        <w:widowControl w:val="0"/>
        <w:spacing w:line="239" w:lineRule="auto"/>
        <w:ind w:left="464" w:right="-20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color w:val="002060"/>
        </w:rPr>
        <w:br w:type="column"/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представитель)</w:t>
      </w:r>
    </w:p>
    <w:p w:rsidR="000613D4" w:rsidRPr="009607A9" w:rsidRDefault="009607A9">
      <w:pPr>
        <w:widowControl w:val="0"/>
        <w:spacing w:line="240" w:lineRule="auto"/>
        <w:ind w:right="-20" w:firstLine="283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с личным заявлением</w:t>
      </w:r>
    </w:p>
    <w:p w:rsidR="000613D4" w:rsidRPr="009607A9" w:rsidRDefault="009607A9">
      <w:pPr>
        <w:widowControl w:val="0"/>
        <w:spacing w:line="239" w:lineRule="auto"/>
        <w:ind w:left="-91" w:right="2" w:firstLine="283"/>
        <w:jc w:val="right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</w:pPr>
      <w:r w:rsidRPr="009607A9">
        <w:rPr>
          <w:color w:val="002060"/>
        </w:rPr>
        <w:br w:type="column"/>
      </w:r>
      <w:r w:rsidRPr="009607A9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</w:rPr>
        <w:t>должен о приеме</w:t>
      </w:r>
    </w:p>
    <w:p w:rsidR="000613D4" w:rsidRPr="009607A9" w:rsidRDefault="000613D4">
      <w:pPr>
        <w:ind w:firstLine="283"/>
        <w:rPr>
          <w:color w:val="002060"/>
        </w:rPr>
        <w:sectPr w:rsidR="000613D4" w:rsidRPr="009607A9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4352" w:space="140"/>
            <w:col w:w="3310" w:space="141"/>
            <w:col w:w="1410" w:space="0"/>
          </w:cols>
        </w:sectPr>
      </w:pPr>
    </w:p>
    <w:p w:rsidR="000613D4" w:rsidRPr="009607A9" w:rsidRDefault="000613D4">
      <w:pPr>
        <w:spacing w:after="42" w:line="240" w:lineRule="exact"/>
        <w:ind w:firstLine="283"/>
        <w:rPr>
          <w:color w:val="002060"/>
          <w:sz w:val="24"/>
          <w:szCs w:val="24"/>
        </w:rPr>
      </w:pPr>
    </w:p>
    <w:p w:rsidR="000613D4" w:rsidRPr="009607A9" w:rsidRDefault="009607A9">
      <w:pPr>
        <w:widowControl w:val="0"/>
        <w:spacing w:line="239" w:lineRule="auto"/>
        <w:ind w:left="901" w:right="-17" w:firstLine="2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1) </w:t>
      </w:r>
      <w:r w:rsidRPr="009607A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В течение 5 рабочих дней </w:t>
      </w: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>с момента извещения его о выдаче путевки на ребенка, в отношении которого не требуется предоставление медицинского заключения при приеме в детский сад;</w:t>
      </w:r>
    </w:p>
    <w:p w:rsidR="000613D4" w:rsidRPr="009607A9" w:rsidRDefault="009607A9">
      <w:pPr>
        <w:widowControl w:val="0"/>
        <w:spacing w:before="2" w:line="239" w:lineRule="auto"/>
        <w:ind w:left="901" w:right="-18" w:firstLine="2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2) </w:t>
      </w:r>
      <w:r w:rsidRPr="009607A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В течение 50 рабочих дней </w:t>
      </w:r>
      <w:r w:rsidRPr="009607A9">
        <w:rPr>
          <w:rFonts w:ascii="Times New Roman" w:eastAsia="Times New Roman" w:hAnsi="Times New Roman" w:cs="Times New Roman"/>
          <w:color w:val="002060"/>
          <w:sz w:val="32"/>
          <w:szCs w:val="32"/>
        </w:rPr>
        <w:t>с момента проведения консультации заведующим детским садом (уполномоченным им лицом) по вопросу порядка приема в детский сад ребенка, поступающего в детский сад впервые.</w:t>
      </w:r>
      <w:bookmarkEnd w:id="0"/>
    </w:p>
    <w:sectPr w:rsidR="000613D4" w:rsidRPr="009607A9">
      <w:type w:val="continuous"/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4"/>
    <w:rsid w:val="000613D4"/>
    <w:rsid w:val="009607A9"/>
    <w:rsid w:val="00A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B39"/>
  <w15:docId w15:val="{EAF1D168-5A76-49FA-B5AD-91E6CFD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2023-08-31T11:15:00Z</dcterms:created>
  <dcterms:modified xsi:type="dcterms:W3CDTF">2023-08-31T11:15:00Z</dcterms:modified>
</cp:coreProperties>
</file>